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2A" w:rsidRDefault="00BE1358" w:rsidP="007C682A">
      <w:pPr>
        <w:autoSpaceDE w:val="0"/>
        <w:autoSpaceDN w:val="0"/>
        <w:adjustRightInd w:val="0"/>
        <w:spacing w:after="0" w:line="240" w:lineRule="auto"/>
        <w:ind w:firstLine="700"/>
        <w:jc w:val="center"/>
        <w:rPr>
          <w:rFonts w:ascii="Berlin Sans FB" w:hAnsi="Berlin Sans FB" w:cs="Berlin Sans FB"/>
          <w:color w:val="000000"/>
          <w:sz w:val="23"/>
          <w:szCs w:val="23"/>
        </w:rPr>
      </w:pPr>
      <w:r>
        <w:rPr>
          <w:rFonts w:ascii="Berlin Sans FB" w:hAnsi="Berlin Sans FB" w:cs="Berlin Sans FB"/>
          <w:noProof/>
          <w:color w:val="000000"/>
          <w:sz w:val="23"/>
          <w:szCs w:val="23"/>
          <w:lang w:val="en-CA" w:eastAsia="en-CA"/>
        </w:rPr>
        <w:drawing>
          <wp:inline distT="0" distB="0" distL="0" distR="0" wp14:anchorId="0DA87FB3">
            <wp:extent cx="90233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560705"/>
                    </a:xfrm>
                    <a:prstGeom prst="rect">
                      <a:avLst/>
                    </a:prstGeom>
                    <a:noFill/>
                  </pic:spPr>
                </pic:pic>
              </a:graphicData>
            </a:graphic>
          </wp:inline>
        </w:drawing>
      </w:r>
    </w:p>
    <w:p w:rsidR="00541B93" w:rsidRDefault="00541B93" w:rsidP="007C682A">
      <w:pPr>
        <w:autoSpaceDE w:val="0"/>
        <w:autoSpaceDN w:val="0"/>
        <w:adjustRightInd w:val="0"/>
        <w:spacing w:after="0" w:line="240" w:lineRule="auto"/>
        <w:rPr>
          <w:rFonts w:ascii="Berlin Sans FB" w:hAnsi="Berlin Sans FB" w:cs="Berlin Sans FB"/>
          <w:color w:val="000000"/>
          <w:sz w:val="23"/>
          <w:szCs w:val="23"/>
        </w:rPr>
      </w:pPr>
      <w:r>
        <w:rPr>
          <w:rFonts w:ascii="Berlin Sans FB" w:hAnsi="Berlin Sans FB" w:cs="Berlin Sans FB"/>
          <w:color w:val="000000"/>
          <w:sz w:val="23"/>
          <w:szCs w:val="23"/>
        </w:rPr>
        <w:t>Chers parents,</w:t>
      </w:r>
    </w:p>
    <w:p w:rsidR="00541B93" w:rsidRDefault="00541B93" w:rsidP="00541B93">
      <w:pPr>
        <w:autoSpaceDE w:val="0"/>
        <w:autoSpaceDN w:val="0"/>
        <w:adjustRightInd w:val="0"/>
        <w:spacing w:after="0" w:line="240" w:lineRule="auto"/>
        <w:ind w:firstLine="700"/>
        <w:jc w:val="both"/>
        <w:rPr>
          <w:rFonts w:ascii="Berlin Sans FB" w:hAnsi="Berlin Sans FB" w:cs="Berlin Sans FB"/>
          <w:color w:val="000000"/>
          <w:sz w:val="23"/>
          <w:szCs w:val="23"/>
        </w:rPr>
      </w:pPr>
    </w:p>
    <w:p w:rsidR="00541B93" w:rsidRDefault="00541B93" w:rsidP="00541B93">
      <w:pPr>
        <w:autoSpaceDE w:val="0"/>
        <w:autoSpaceDN w:val="0"/>
        <w:adjustRightInd w:val="0"/>
        <w:spacing w:after="0" w:line="240" w:lineRule="auto"/>
        <w:ind w:firstLine="700"/>
        <w:jc w:val="both"/>
        <w:rPr>
          <w:rFonts w:ascii="Berlin Sans FB" w:hAnsi="Berlin Sans FB" w:cs="Berlin Sans FB"/>
          <w:color w:val="000000"/>
          <w:sz w:val="23"/>
          <w:szCs w:val="23"/>
        </w:rPr>
      </w:pPr>
      <w:r w:rsidRPr="003979B8">
        <w:rPr>
          <w:rFonts w:ascii="Berlin Sans FB" w:hAnsi="Berlin Sans FB" w:cs="Berlin Sans FB"/>
          <w:color w:val="000000"/>
          <w:sz w:val="23"/>
          <w:szCs w:val="23"/>
        </w:rPr>
        <w:t xml:space="preserve"> Voici quelques informations afin de mieux connaître le foncti</w:t>
      </w:r>
      <w:r w:rsidR="00830E72">
        <w:rPr>
          <w:rFonts w:ascii="Berlin Sans FB" w:hAnsi="Berlin Sans FB" w:cs="Berlin Sans FB"/>
          <w:color w:val="000000"/>
          <w:sz w:val="23"/>
          <w:szCs w:val="23"/>
        </w:rPr>
        <w:t>onnement des cours en Histoire et l`éducation de la citoyenneté</w:t>
      </w:r>
      <w:r w:rsidRPr="003979B8">
        <w:rPr>
          <w:rFonts w:ascii="Berlin Sans FB" w:hAnsi="Berlin Sans FB" w:cs="Berlin Sans FB"/>
          <w:color w:val="000000"/>
          <w:sz w:val="23"/>
          <w:szCs w:val="23"/>
        </w:rPr>
        <w:t xml:space="preserve">. En espérant que cela vous aidera à guider votre enfant vers sa réussite pendant toute l’année. </w:t>
      </w:r>
    </w:p>
    <w:p w:rsidR="00BE1358" w:rsidRPr="003979B8" w:rsidRDefault="00BE1358" w:rsidP="00541B93">
      <w:pPr>
        <w:autoSpaceDE w:val="0"/>
        <w:autoSpaceDN w:val="0"/>
        <w:adjustRightInd w:val="0"/>
        <w:spacing w:after="0" w:line="240" w:lineRule="auto"/>
        <w:ind w:firstLine="700"/>
        <w:jc w:val="both"/>
        <w:rPr>
          <w:rFonts w:ascii="Berlin Sans FB" w:hAnsi="Berlin Sans FB" w:cs="Berlin Sans FB"/>
          <w:color w:val="000000"/>
          <w:sz w:val="23"/>
          <w:szCs w:val="23"/>
        </w:rPr>
      </w:pPr>
    </w:p>
    <w:p w:rsidR="00541B93" w:rsidRPr="003979B8" w:rsidRDefault="00541B93" w:rsidP="00541B93">
      <w:pPr>
        <w:autoSpaceDE w:val="0"/>
        <w:autoSpaceDN w:val="0"/>
        <w:adjustRightInd w:val="0"/>
        <w:spacing w:after="0" w:line="240" w:lineRule="auto"/>
        <w:ind w:firstLine="700"/>
        <w:jc w:val="both"/>
        <w:rPr>
          <w:rFonts w:ascii="Berlin Sans FB" w:hAnsi="Berlin Sans FB" w:cs="Berlin Sans FB"/>
          <w:color w:val="000000"/>
          <w:sz w:val="23"/>
          <w:szCs w:val="23"/>
        </w:rPr>
      </w:pPr>
      <w:r w:rsidRPr="003979B8">
        <w:rPr>
          <w:rFonts w:ascii="Berlin Sans FB" w:hAnsi="Berlin Sans FB" w:cs="Berlin Sans FB"/>
          <w:color w:val="000000"/>
          <w:sz w:val="23"/>
          <w:szCs w:val="23"/>
        </w:rPr>
        <w:t>Il est important que votre enfant travaille tous les soirs à la maison (devoirs et leçons). Aussi, il doit réviser ses notes et ses exercices de la journée. Ainsi, je vous demande votre collaboration en vérifiant chaque soir son agenda pour s’assurer qu’il fasse tous ses devoirs et qu’il apporte tout son matériel en classe. Voici le matériel requis:</w:t>
      </w:r>
      <w:r>
        <w:rPr>
          <w:rFonts w:ascii="Berlin Sans FB" w:hAnsi="Berlin Sans FB" w:cs="Berlin Sans FB"/>
          <w:color w:val="000000"/>
          <w:sz w:val="23"/>
          <w:szCs w:val="23"/>
        </w:rPr>
        <w:t xml:space="preserve"> </w:t>
      </w:r>
      <w:r w:rsidRPr="003979B8">
        <w:rPr>
          <w:rFonts w:ascii="Berlin Sans FB" w:hAnsi="Berlin Sans FB" w:cs="Berlin Sans FB"/>
          <w:color w:val="000000"/>
          <w:sz w:val="23"/>
          <w:szCs w:val="23"/>
        </w:rPr>
        <w:t>Cartable</w:t>
      </w:r>
      <w:r>
        <w:rPr>
          <w:rFonts w:ascii="Berlin Sans FB" w:hAnsi="Berlin Sans FB" w:cs="Berlin Sans FB"/>
          <w:color w:val="000000"/>
          <w:sz w:val="23"/>
          <w:szCs w:val="23"/>
        </w:rPr>
        <w:t>,</w:t>
      </w:r>
      <w:r w:rsidRPr="003979B8">
        <w:rPr>
          <w:rFonts w:ascii="Berlin Sans FB" w:hAnsi="Berlin Sans FB" w:cs="Berlin Sans FB"/>
          <w:color w:val="000000"/>
          <w:sz w:val="23"/>
          <w:szCs w:val="23"/>
        </w:rPr>
        <w:t xml:space="preserve"> 5 séparateurs</w:t>
      </w:r>
      <w:r>
        <w:rPr>
          <w:rFonts w:ascii="Berlin Sans FB" w:hAnsi="Berlin Sans FB" w:cs="Berlin Sans FB"/>
          <w:color w:val="000000"/>
          <w:sz w:val="23"/>
          <w:szCs w:val="23"/>
        </w:rPr>
        <w:t>,</w:t>
      </w:r>
      <w:r w:rsidRPr="003979B8">
        <w:rPr>
          <w:rFonts w:ascii="Berlin Sans FB" w:hAnsi="Berlin Sans FB" w:cs="Berlin Sans FB"/>
          <w:color w:val="000000"/>
          <w:sz w:val="23"/>
          <w:szCs w:val="23"/>
        </w:rPr>
        <w:t xml:space="preserve"> 50 feuilles lignées</w:t>
      </w:r>
      <w:r>
        <w:rPr>
          <w:rFonts w:ascii="Berlin Sans FB" w:hAnsi="Berlin Sans FB" w:cs="Berlin Sans FB"/>
          <w:color w:val="000000"/>
          <w:sz w:val="23"/>
          <w:szCs w:val="23"/>
        </w:rPr>
        <w:t>,</w:t>
      </w:r>
      <w:r w:rsidRPr="003979B8">
        <w:rPr>
          <w:rFonts w:ascii="Berlin Sans FB" w:hAnsi="Berlin Sans FB" w:cs="Berlin Sans FB"/>
          <w:color w:val="000000"/>
          <w:sz w:val="23"/>
          <w:szCs w:val="23"/>
        </w:rPr>
        <w:t xml:space="preserve"> Stylo</w:t>
      </w:r>
      <w:r>
        <w:rPr>
          <w:rFonts w:ascii="Berlin Sans FB" w:hAnsi="Berlin Sans FB" w:cs="Berlin Sans FB"/>
          <w:color w:val="000000"/>
          <w:sz w:val="23"/>
          <w:szCs w:val="23"/>
        </w:rPr>
        <w:t xml:space="preserve">, </w:t>
      </w:r>
      <w:r w:rsidRPr="003979B8">
        <w:rPr>
          <w:rFonts w:ascii="Berlin Sans FB" w:hAnsi="Berlin Sans FB" w:cs="Berlin Sans FB"/>
          <w:color w:val="000000"/>
          <w:sz w:val="23"/>
          <w:szCs w:val="23"/>
        </w:rPr>
        <w:t>Crayon à mine</w:t>
      </w:r>
      <w:r>
        <w:rPr>
          <w:rFonts w:ascii="Berlin Sans FB" w:hAnsi="Berlin Sans FB" w:cs="Berlin Sans FB"/>
          <w:color w:val="000000"/>
          <w:sz w:val="23"/>
          <w:szCs w:val="23"/>
        </w:rPr>
        <w:t>,</w:t>
      </w:r>
      <w:r w:rsidRPr="003979B8">
        <w:rPr>
          <w:rFonts w:ascii="Berlin Sans FB" w:hAnsi="Berlin Sans FB" w:cs="Berlin Sans FB"/>
          <w:color w:val="000000"/>
          <w:sz w:val="23"/>
          <w:szCs w:val="23"/>
        </w:rPr>
        <w:t xml:space="preserve"> Crayons de couleur</w:t>
      </w:r>
      <w:r>
        <w:rPr>
          <w:rFonts w:ascii="Berlin Sans FB" w:hAnsi="Berlin Sans FB" w:cs="Berlin Sans FB"/>
          <w:color w:val="000000"/>
          <w:sz w:val="23"/>
          <w:szCs w:val="23"/>
        </w:rPr>
        <w:t xml:space="preserve">, </w:t>
      </w:r>
      <w:r w:rsidRPr="003979B8">
        <w:rPr>
          <w:rFonts w:ascii="Berlin Sans FB" w:hAnsi="Berlin Sans FB" w:cs="Berlin Sans FB"/>
          <w:color w:val="000000"/>
          <w:sz w:val="23"/>
          <w:szCs w:val="23"/>
        </w:rPr>
        <w:t>Ciseaux et bâ</w:t>
      </w:r>
      <w:r>
        <w:rPr>
          <w:rFonts w:ascii="Berlin Sans FB" w:hAnsi="Berlin Sans FB" w:cs="Berlin Sans FB"/>
          <w:color w:val="000000"/>
          <w:sz w:val="23"/>
          <w:szCs w:val="23"/>
        </w:rPr>
        <w:t xml:space="preserve">ton de colle, </w:t>
      </w:r>
      <w:r w:rsidRPr="003979B8">
        <w:rPr>
          <w:rFonts w:ascii="Berlin Sans FB" w:hAnsi="Berlin Sans FB" w:cs="Berlin Sans FB"/>
          <w:color w:val="000000"/>
          <w:sz w:val="23"/>
          <w:szCs w:val="23"/>
        </w:rPr>
        <w:t>Agenda</w:t>
      </w:r>
      <w:r>
        <w:rPr>
          <w:rFonts w:ascii="Berlin Sans FB" w:hAnsi="Berlin Sans FB" w:cs="Berlin Sans FB"/>
          <w:color w:val="000000"/>
          <w:sz w:val="23"/>
          <w:szCs w:val="23"/>
        </w:rPr>
        <w:t>.</w:t>
      </w:r>
      <w:r w:rsidRPr="003979B8">
        <w:rPr>
          <w:rFonts w:ascii="Berlin Sans FB" w:hAnsi="Berlin Sans FB" w:cs="Berlin Sans FB"/>
          <w:color w:val="000000"/>
          <w:sz w:val="23"/>
          <w:szCs w:val="23"/>
        </w:rPr>
        <w:t xml:space="preserve"> Rien ne vaut une bonne organisation pour bien fonctionner. </w:t>
      </w:r>
    </w:p>
    <w:p w:rsidR="00541B93" w:rsidRPr="003979B8" w:rsidRDefault="00541B93" w:rsidP="00541B93">
      <w:pPr>
        <w:autoSpaceDE w:val="0"/>
        <w:autoSpaceDN w:val="0"/>
        <w:adjustRightInd w:val="0"/>
        <w:spacing w:after="0" w:line="240" w:lineRule="auto"/>
        <w:ind w:firstLine="700"/>
        <w:jc w:val="both"/>
        <w:rPr>
          <w:rFonts w:ascii="Berlin Sans FB" w:hAnsi="Berlin Sans FB" w:cs="Berlin Sans FB"/>
          <w:color w:val="000000"/>
          <w:sz w:val="23"/>
          <w:szCs w:val="23"/>
        </w:rPr>
      </w:pPr>
    </w:p>
    <w:p w:rsidR="00541B93" w:rsidRPr="00BE1358" w:rsidRDefault="00541B93" w:rsidP="00BE1358">
      <w:pPr>
        <w:autoSpaceDE w:val="0"/>
        <w:autoSpaceDN w:val="0"/>
        <w:adjustRightInd w:val="0"/>
        <w:spacing w:after="0" w:line="240" w:lineRule="auto"/>
        <w:rPr>
          <w:rFonts w:ascii="Berlin Sans FB" w:hAnsi="Berlin Sans FB"/>
          <w:sz w:val="23"/>
          <w:szCs w:val="23"/>
        </w:rPr>
      </w:pPr>
      <w:r w:rsidRPr="003979B8">
        <w:rPr>
          <w:rFonts w:ascii="Berlin Sans FB" w:hAnsi="Berlin Sans FB" w:cs="Berlin Sans FB"/>
          <w:color w:val="000000"/>
          <w:sz w:val="23"/>
          <w:szCs w:val="23"/>
        </w:rPr>
        <w:t xml:space="preserve">Je désire également vous transmettre les </w:t>
      </w:r>
      <w:r>
        <w:rPr>
          <w:rFonts w:ascii="Berlin Sans FB" w:hAnsi="Berlin Sans FB" w:cs="Berlin Sans FB"/>
          <w:color w:val="000000"/>
          <w:sz w:val="23"/>
          <w:szCs w:val="23"/>
        </w:rPr>
        <w:t>sept</w:t>
      </w:r>
      <w:r w:rsidRPr="003979B8">
        <w:rPr>
          <w:rFonts w:ascii="Berlin Sans FB" w:hAnsi="Berlin Sans FB" w:cs="Berlin Sans FB"/>
          <w:color w:val="000000"/>
          <w:sz w:val="23"/>
          <w:szCs w:val="23"/>
        </w:rPr>
        <w:t xml:space="preserve"> règles de vie que doivent respecter les élèves en classe. </w:t>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97"/>
        <w:gridCol w:w="5245"/>
      </w:tblGrid>
      <w:tr w:rsidR="00541B93" w:rsidRPr="003979B8" w:rsidTr="006A3D65">
        <w:trPr>
          <w:trHeight w:val="395"/>
        </w:trPr>
        <w:tc>
          <w:tcPr>
            <w:tcW w:w="3897" w:type="dxa"/>
            <w:tcBorders>
              <w:top w:val="single" w:sz="6" w:space="0" w:color="000000"/>
              <w:bottom w:val="single" w:sz="6" w:space="0" w:color="000000"/>
              <w:right w:val="single" w:sz="6" w:space="0" w:color="000000"/>
            </w:tcBorders>
          </w:tcPr>
          <w:p w:rsidR="00541B93" w:rsidRPr="003979B8" w:rsidRDefault="00541B93" w:rsidP="006A3D65">
            <w:pPr>
              <w:autoSpaceDE w:val="0"/>
              <w:autoSpaceDN w:val="0"/>
              <w:adjustRightInd w:val="0"/>
              <w:spacing w:after="0" w:line="240" w:lineRule="auto"/>
              <w:rPr>
                <w:rFonts w:ascii="Berlin Sans FB" w:hAnsi="Berlin Sans FB" w:cs="Berlin Sans FB"/>
                <w:color w:val="000000"/>
                <w:sz w:val="23"/>
                <w:szCs w:val="23"/>
              </w:rPr>
            </w:pPr>
            <w:r w:rsidRPr="003979B8">
              <w:rPr>
                <w:rFonts w:ascii="Berlin Sans FB" w:hAnsi="Berlin Sans FB" w:cs="Berlin Sans FB"/>
                <w:color w:val="000000"/>
                <w:sz w:val="23"/>
                <w:szCs w:val="23"/>
              </w:rPr>
              <w:t xml:space="preserve">1- Je suis à l’heure. </w:t>
            </w:r>
          </w:p>
          <w:p w:rsidR="00541B93" w:rsidRPr="003979B8" w:rsidRDefault="00541B93" w:rsidP="006A3D65">
            <w:pPr>
              <w:autoSpaceDE w:val="0"/>
              <w:autoSpaceDN w:val="0"/>
              <w:adjustRightInd w:val="0"/>
              <w:spacing w:after="0" w:line="240" w:lineRule="auto"/>
              <w:rPr>
                <w:rFonts w:ascii="Berlin Sans FB" w:hAnsi="Berlin Sans FB" w:cs="Berlin Sans FB"/>
                <w:color w:val="000000"/>
                <w:sz w:val="23"/>
                <w:szCs w:val="23"/>
              </w:rPr>
            </w:pPr>
            <w:r w:rsidRPr="003979B8">
              <w:rPr>
                <w:rFonts w:ascii="Berlin Sans FB" w:hAnsi="Berlin Sans FB" w:cs="Berlin Sans FB"/>
                <w:color w:val="000000"/>
                <w:sz w:val="23"/>
                <w:szCs w:val="23"/>
              </w:rPr>
              <w:t xml:space="preserve">2- J’ai tout mon matériel. </w:t>
            </w:r>
          </w:p>
          <w:p w:rsidR="00541B93" w:rsidRPr="003979B8" w:rsidRDefault="00541B93" w:rsidP="006A3D65">
            <w:pPr>
              <w:autoSpaceDE w:val="0"/>
              <w:autoSpaceDN w:val="0"/>
              <w:adjustRightInd w:val="0"/>
              <w:spacing w:after="0" w:line="240" w:lineRule="auto"/>
              <w:rPr>
                <w:rFonts w:ascii="Berlin Sans FB" w:hAnsi="Berlin Sans FB" w:cs="Berlin Sans FB"/>
                <w:color w:val="000000"/>
                <w:sz w:val="23"/>
                <w:szCs w:val="23"/>
              </w:rPr>
            </w:pPr>
            <w:r w:rsidRPr="003979B8">
              <w:rPr>
                <w:rFonts w:ascii="Berlin Sans FB" w:hAnsi="Berlin Sans FB" w:cs="Berlin Sans FB"/>
                <w:color w:val="000000"/>
                <w:sz w:val="23"/>
                <w:szCs w:val="23"/>
              </w:rPr>
              <w:t xml:space="preserve">3- Je fais mes devoirs. </w:t>
            </w:r>
          </w:p>
          <w:p w:rsidR="00541B93" w:rsidRPr="003979B8" w:rsidRDefault="00541B93" w:rsidP="006A3D65">
            <w:pPr>
              <w:autoSpaceDE w:val="0"/>
              <w:autoSpaceDN w:val="0"/>
              <w:adjustRightInd w:val="0"/>
              <w:spacing w:after="0" w:line="240" w:lineRule="auto"/>
              <w:rPr>
                <w:rFonts w:ascii="Berlin Sans FB" w:hAnsi="Berlin Sans FB" w:cs="Berlin Sans FB"/>
                <w:color w:val="000000"/>
                <w:sz w:val="23"/>
                <w:szCs w:val="23"/>
              </w:rPr>
            </w:pPr>
            <w:r w:rsidRPr="003979B8">
              <w:rPr>
                <w:rFonts w:ascii="Berlin Sans FB" w:hAnsi="Berlin Sans FB" w:cs="Berlin Sans FB"/>
                <w:color w:val="000000"/>
                <w:sz w:val="23"/>
                <w:szCs w:val="23"/>
              </w:rPr>
              <w:t xml:space="preserve">4- Je suis à mon affaire. </w:t>
            </w:r>
          </w:p>
        </w:tc>
        <w:tc>
          <w:tcPr>
            <w:tcW w:w="5245" w:type="dxa"/>
            <w:tcBorders>
              <w:top w:val="single" w:sz="6" w:space="0" w:color="000000"/>
              <w:left w:val="single" w:sz="6" w:space="0" w:color="000000"/>
              <w:bottom w:val="single" w:sz="6" w:space="0" w:color="000000"/>
            </w:tcBorders>
          </w:tcPr>
          <w:p w:rsidR="00541B93" w:rsidRPr="003979B8" w:rsidRDefault="00541B93" w:rsidP="006A3D65">
            <w:pPr>
              <w:autoSpaceDE w:val="0"/>
              <w:autoSpaceDN w:val="0"/>
              <w:adjustRightInd w:val="0"/>
              <w:spacing w:after="0" w:line="240" w:lineRule="auto"/>
              <w:rPr>
                <w:rFonts w:ascii="Berlin Sans FB" w:hAnsi="Berlin Sans FB" w:cs="Berlin Sans FB"/>
                <w:color w:val="000000"/>
                <w:sz w:val="23"/>
                <w:szCs w:val="23"/>
              </w:rPr>
            </w:pPr>
            <w:r w:rsidRPr="003979B8">
              <w:rPr>
                <w:rFonts w:ascii="Berlin Sans FB" w:hAnsi="Berlin Sans FB" w:cs="Berlin Sans FB"/>
                <w:color w:val="000000"/>
                <w:sz w:val="23"/>
                <w:szCs w:val="23"/>
              </w:rPr>
              <w:t xml:space="preserve">5- Je respecte les autres et mon environnement. </w:t>
            </w:r>
          </w:p>
          <w:p w:rsidR="00541B93" w:rsidRPr="003979B8" w:rsidRDefault="00541B93" w:rsidP="006A3D65">
            <w:pPr>
              <w:autoSpaceDE w:val="0"/>
              <w:autoSpaceDN w:val="0"/>
              <w:adjustRightInd w:val="0"/>
              <w:spacing w:after="0" w:line="240" w:lineRule="auto"/>
              <w:rPr>
                <w:rFonts w:ascii="Berlin Sans FB" w:hAnsi="Berlin Sans FB" w:cs="Berlin Sans FB"/>
                <w:color w:val="000000"/>
                <w:sz w:val="23"/>
                <w:szCs w:val="23"/>
              </w:rPr>
            </w:pPr>
            <w:r w:rsidRPr="003979B8">
              <w:rPr>
                <w:rFonts w:ascii="Berlin Sans FB" w:hAnsi="Berlin Sans FB" w:cs="Berlin Sans FB"/>
                <w:color w:val="000000"/>
                <w:sz w:val="23"/>
                <w:szCs w:val="23"/>
              </w:rPr>
              <w:t xml:space="preserve">6- Je lève la main pour parler. </w:t>
            </w:r>
          </w:p>
          <w:p w:rsidR="00541B93" w:rsidRPr="00541B93" w:rsidRDefault="00541B93" w:rsidP="006A3D65">
            <w:pPr>
              <w:autoSpaceDE w:val="0"/>
              <w:autoSpaceDN w:val="0"/>
              <w:adjustRightInd w:val="0"/>
              <w:spacing w:after="0" w:line="240" w:lineRule="auto"/>
              <w:rPr>
                <w:rFonts w:ascii="Berlin Sans FB" w:hAnsi="Berlin Sans FB" w:cs="Berlin Sans FB"/>
                <w:color w:val="000000"/>
                <w:sz w:val="23"/>
                <w:szCs w:val="23"/>
                <w:lang w:val="en-CA"/>
              </w:rPr>
            </w:pPr>
            <w:r>
              <w:rPr>
                <w:rFonts w:ascii="Berlin Sans FB" w:hAnsi="Berlin Sans FB" w:cs="Berlin Sans FB"/>
                <w:color w:val="000000"/>
                <w:sz w:val="23"/>
                <w:szCs w:val="23"/>
              </w:rPr>
              <w:t>7- Je parle en fran</w:t>
            </w:r>
            <w:r w:rsidR="00BE1358">
              <w:rPr>
                <w:rFonts w:ascii="Berlin Sans FB" w:hAnsi="Berlin Sans FB" w:cs="Berlin Sans FB"/>
                <w:color w:val="000000"/>
                <w:sz w:val="23"/>
                <w:szCs w:val="23"/>
                <w:lang w:val="en-CA"/>
              </w:rPr>
              <w:t>çais.</w:t>
            </w:r>
          </w:p>
        </w:tc>
      </w:tr>
    </w:tbl>
    <w:p w:rsidR="00541B93" w:rsidRPr="003979B8" w:rsidRDefault="00541B93" w:rsidP="00541B93">
      <w:pPr>
        <w:spacing w:after="0" w:line="240" w:lineRule="auto"/>
        <w:rPr>
          <w:rFonts w:ascii="Berlin Sans FB" w:hAnsi="Berlin Sans FB"/>
          <w:sz w:val="23"/>
          <w:szCs w:val="23"/>
        </w:rPr>
      </w:pPr>
    </w:p>
    <w:p w:rsidR="00541B93" w:rsidRDefault="00541B93" w:rsidP="00541B93">
      <w:pPr>
        <w:spacing w:after="0" w:line="240" w:lineRule="auto"/>
        <w:rPr>
          <w:rFonts w:ascii="Berlin Sans FB" w:hAnsi="Berlin Sans FB"/>
          <w:sz w:val="23"/>
          <w:szCs w:val="23"/>
        </w:rPr>
      </w:pPr>
      <w:r w:rsidRPr="003979B8">
        <w:rPr>
          <w:rFonts w:ascii="Berlin Sans FB" w:hAnsi="Berlin Sans FB"/>
          <w:sz w:val="23"/>
          <w:szCs w:val="23"/>
        </w:rPr>
        <w:t xml:space="preserve"> Si ces règles ne sont pas respectées, je discuterai avec votre enfant de la problématique et je communiquerai avec vous afin de trouver une solution.</w:t>
      </w:r>
    </w:p>
    <w:p w:rsidR="00541B93" w:rsidRPr="003979B8" w:rsidRDefault="00541B93" w:rsidP="00541B93">
      <w:pPr>
        <w:spacing w:after="0" w:line="240" w:lineRule="auto"/>
        <w:rPr>
          <w:rFonts w:ascii="Berlin Sans FB" w:hAnsi="Berlin Sans FB"/>
          <w:sz w:val="23"/>
          <w:szCs w:val="23"/>
        </w:rPr>
      </w:pPr>
    </w:p>
    <w:p w:rsidR="00541B93" w:rsidRPr="003979B8" w:rsidRDefault="00541B93" w:rsidP="00541B93">
      <w:pPr>
        <w:spacing w:after="0" w:line="240" w:lineRule="auto"/>
        <w:rPr>
          <w:rFonts w:ascii="Berlin Sans FB" w:hAnsi="Berlin Sans FB"/>
          <w:sz w:val="23"/>
          <w:szCs w:val="23"/>
        </w:rPr>
      </w:pPr>
      <w:r w:rsidRPr="003979B8">
        <w:rPr>
          <w:rFonts w:ascii="Berlin Sans FB" w:hAnsi="Berlin Sans FB"/>
          <w:sz w:val="23"/>
          <w:szCs w:val="23"/>
        </w:rPr>
        <w:t xml:space="preserve">Afin de réussir ce cours, il serait important que les devoirs et projets soient faits dans le délai demandé. De la récupération sera mise en place </w:t>
      </w:r>
      <w:r>
        <w:rPr>
          <w:rFonts w:ascii="Berlin Sans FB" w:hAnsi="Berlin Sans FB"/>
          <w:sz w:val="23"/>
          <w:szCs w:val="23"/>
        </w:rPr>
        <w:t xml:space="preserve">les jours </w:t>
      </w:r>
      <w:bookmarkStart w:id="0" w:name="_GoBack"/>
      <w:bookmarkEnd w:id="0"/>
      <w:r w:rsidR="00830E72" w:rsidRPr="00CA3E0B">
        <w:rPr>
          <w:rFonts w:ascii="Berlin Sans FB" w:hAnsi="Berlin Sans FB"/>
          <w:sz w:val="23"/>
          <w:szCs w:val="23"/>
          <w:highlight w:val="yellow"/>
        </w:rPr>
        <w:t xml:space="preserve">1, 2, 6, </w:t>
      </w:r>
      <w:r w:rsidRPr="00CA3E0B">
        <w:rPr>
          <w:rFonts w:ascii="Berlin Sans FB" w:hAnsi="Berlin Sans FB"/>
          <w:sz w:val="23"/>
          <w:szCs w:val="23"/>
          <w:highlight w:val="yellow"/>
        </w:rPr>
        <w:t xml:space="preserve">7 </w:t>
      </w:r>
      <w:r w:rsidR="00830E72" w:rsidRPr="00CA3E0B">
        <w:rPr>
          <w:rFonts w:ascii="Berlin Sans FB" w:hAnsi="Berlin Sans FB"/>
          <w:sz w:val="23"/>
          <w:szCs w:val="23"/>
          <w:highlight w:val="yellow"/>
        </w:rPr>
        <w:t>et 8</w:t>
      </w:r>
      <w:r w:rsidR="00830E72">
        <w:rPr>
          <w:rFonts w:ascii="Berlin Sans FB" w:hAnsi="Berlin Sans FB"/>
          <w:sz w:val="23"/>
          <w:szCs w:val="23"/>
        </w:rPr>
        <w:t xml:space="preserve"> </w:t>
      </w:r>
      <w:r w:rsidRPr="003979B8">
        <w:rPr>
          <w:rFonts w:ascii="Berlin Sans FB" w:hAnsi="Berlin Sans FB"/>
          <w:sz w:val="23"/>
          <w:szCs w:val="23"/>
        </w:rPr>
        <w:t>afin d’aider les élèves dans la réussite du cours (poser des questions, terminer un projet, reprendre un examen, etc.). Les concepts qui seront explorés au cours sont :</w:t>
      </w:r>
    </w:p>
    <w:p w:rsidR="00D02A01" w:rsidRPr="00541B93" w:rsidRDefault="004F4011" w:rsidP="00D02A01">
      <w:pPr>
        <w:pStyle w:val="ListParagraph"/>
        <w:numPr>
          <w:ilvl w:val="0"/>
          <w:numId w:val="1"/>
        </w:numPr>
        <w:rPr>
          <w:rFonts w:ascii="Berlin Sans FB" w:hAnsi="Berlin Sans FB"/>
        </w:rPr>
      </w:pPr>
      <w:r w:rsidRPr="00541B93">
        <w:rPr>
          <w:rFonts w:ascii="Berlin Sans FB" w:hAnsi="Berlin Sans FB"/>
        </w:rPr>
        <w:t>La sédentarisation</w:t>
      </w:r>
    </w:p>
    <w:p w:rsidR="004E4332" w:rsidRPr="00541B93" w:rsidRDefault="004E4332" w:rsidP="004E4332">
      <w:pPr>
        <w:pStyle w:val="ListParagraph"/>
        <w:numPr>
          <w:ilvl w:val="0"/>
          <w:numId w:val="1"/>
        </w:numPr>
        <w:rPr>
          <w:rFonts w:ascii="Berlin Sans FB" w:hAnsi="Berlin Sans FB"/>
          <w:lang w:val="en-CA"/>
        </w:rPr>
      </w:pPr>
      <w:r w:rsidRPr="00541B93">
        <w:rPr>
          <w:rFonts w:ascii="Berlin Sans FB" w:hAnsi="Berlin Sans FB"/>
          <w:bCs/>
          <w:lang w:val="en-CA"/>
        </w:rPr>
        <w:t xml:space="preserve">L’émergence d’une civilisation </w:t>
      </w:r>
    </w:p>
    <w:p w:rsidR="004E4332" w:rsidRPr="00541B93" w:rsidRDefault="004E4332" w:rsidP="004E4332">
      <w:pPr>
        <w:pStyle w:val="ListParagraph"/>
        <w:numPr>
          <w:ilvl w:val="0"/>
          <w:numId w:val="1"/>
        </w:numPr>
        <w:rPr>
          <w:rFonts w:ascii="Berlin Sans FB" w:hAnsi="Berlin Sans FB"/>
        </w:rPr>
      </w:pPr>
      <w:r w:rsidRPr="00541B93">
        <w:rPr>
          <w:rFonts w:ascii="Berlin Sans FB" w:hAnsi="Berlin Sans FB"/>
          <w:bCs/>
        </w:rPr>
        <w:t xml:space="preserve">Une première expérience de démocratie </w:t>
      </w:r>
    </w:p>
    <w:p w:rsidR="004E4332" w:rsidRPr="00541B93" w:rsidRDefault="004E4332" w:rsidP="004E4332">
      <w:pPr>
        <w:pStyle w:val="ListParagraph"/>
        <w:numPr>
          <w:ilvl w:val="0"/>
          <w:numId w:val="1"/>
        </w:numPr>
        <w:rPr>
          <w:rFonts w:ascii="Berlin Sans FB" w:hAnsi="Berlin Sans FB"/>
          <w:lang w:val="en-CA"/>
        </w:rPr>
      </w:pPr>
      <w:r w:rsidRPr="00541B93">
        <w:rPr>
          <w:rFonts w:ascii="Berlin Sans FB" w:hAnsi="Berlin Sans FB"/>
          <w:bCs/>
          <w:lang w:val="en-CA"/>
        </w:rPr>
        <w:t xml:space="preserve">La romanisation </w:t>
      </w:r>
    </w:p>
    <w:p w:rsidR="004E4332" w:rsidRPr="00541B93" w:rsidRDefault="004E4332" w:rsidP="004E4332">
      <w:pPr>
        <w:pStyle w:val="ListParagraph"/>
        <w:numPr>
          <w:ilvl w:val="0"/>
          <w:numId w:val="1"/>
        </w:numPr>
        <w:rPr>
          <w:rFonts w:ascii="Berlin Sans FB" w:hAnsi="Berlin Sans FB"/>
          <w:lang w:val="en-CA"/>
        </w:rPr>
      </w:pPr>
      <w:r w:rsidRPr="00541B93">
        <w:rPr>
          <w:rFonts w:ascii="Berlin Sans FB" w:hAnsi="Berlin Sans FB"/>
          <w:bCs/>
          <w:lang w:val="en-CA"/>
        </w:rPr>
        <w:t xml:space="preserve">La christianisation de l’Occident </w:t>
      </w:r>
    </w:p>
    <w:p w:rsidR="004E4332" w:rsidRPr="00541B93" w:rsidRDefault="004E4332" w:rsidP="004E4332">
      <w:pPr>
        <w:pStyle w:val="ListParagraph"/>
        <w:numPr>
          <w:ilvl w:val="0"/>
          <w:numId w:val="1"/>
        </w:numPr>
        <w:rPr>
          <w:rFonts w:ascii="Berlin Sans FB" w:hAnsi="Berlin Sans FB"/>
          <w:lang w:val="en-CA"/>
        </w:rPr>
      </w:pPr>
      <w:r w:rsidRPr="00541B93">
        <w:rPr>
          <w:rFonts w:ascii="Berlin Sans FB" w:hAnsi="Berlin Sans FB"/>
          <w:bCs/>
          <w:lang w:val="en-CA"/>
        </w:rPr>
        <w:t xml:space="preserve">L’essor urbain et commercial </w:t>
      </w:r>
    </w:p>
    <w:p w:rsidR="004E4332" w:rsidRPr="00541B93" w:rsidRDefault="004E4332" w:rsidP="004E4332">
      <w:pPr>
        <w:pStyle w:val="ListParagraph"/>
        <w:numPr>
          <w:ilvl w:val="0"/>
          <w:numId w:val="1"/>
        </w:numPr>
        <w:rPr>
          <w:rFonts w:ascii="Berlin Sans FB" w:hAnsi="Berlin Sans FB"/>
        </w:rPr>
      </w:pPr>
      <w:r w:rsidRPr="00541B93">
        <w:rPr>
          <w:rFonts w:ascii="Berlin Sans FB" w:hAnsi="Berlin Sans FB"/>
          <w:bCs/>
        </w:rPr>
        <w:t xml:space="preserve">Le renouvellement de la vision de l’homme </w:t>
      </w:r>
    </w:p>
    <w:p w:rsidR="004E4332" w:rsidRPr="00541B93" w:rsidRDefault="004E4332" w:rsidP="004E4332">
      <w:pPr>
        <w:pStyle w:val="ListParagraph"/>
        <w:numPr>
          <w:ilvl w:val="0"/>
          <w:numId w:val="1"/>
        </w:numPr>
        <w:rPr>
          <w:rFonts w:ascii="Berlin Sans FB" w:hAnsi="Berlin Sans FB"/>
        </w:rPr>
      </w:pPr>
      <w:r w:rsidRPr="00541B93">
        <w:rPr>
          <w:rFonts w:ascii="Berlin Sans FB" w:hAnsi="Berlin Sans FB"/>
          <w:bCs/>
        </w:rPr>
        <w:t xml:space="preserve">L’expansion européenne dans le monde </w:t>
      </w:r>
    </w:p>
    <w:p w:rsidR="004E4332" w:rsidRPr="00541B93" w:rsidRDefault="004E4332" w:rsidP="004E4332">
      <w:pPr>
        <w:pStyle w:val="ListParagraph"/>
        <w:numPr>
          <w:ilvl w:val="0"/>
          <w:numId w:val="1"/>
        </w:numPr>
        <w:rPr>
          <w:rFonts w:ascii="Berlin Sans FB" w:hAnsi="Berlin Sans FB"/>
        </w:rPr>
      </w:pPr>
      <w:r w:rsidRPr="00541B93">
        <w:rPr>
          <w:rFonts w:ascii="Berlin Sans FB" w:hAnsi="Berlin Sans FB"/>
          <w:bCs/>
        </w:rPr>
        <w:t>Les révolutions américaine ou française</w:t>
      </w:r>
    </w:p>
    <w:p w:rsidR="004E4332" w:rsidRPr="00541B93" w:rsidRDefault="004E4332" w:rsidP="004E4332">
      <w:pPr>
        <w:pStyle w:val="ListParagraph"/>
        <w:numPr>
          <w:ilvl w:val="0"/>
          <w:numId w:val="1"/>
        </w:numPr>
        <w:rPr>
          <w:rFonts w:ascii="Berlin Sans FB" w:hAnsi="Berlin Sans FB"/>
        </w:rPr>
      </w:pPr>
      <w:r w:rsidRPr="00541B93">
        <w:rPr>
          <w:rFonts w:ascii="Berlin Sans FB" w:hAnsi="Berlin Sans FB"/>
          <w:bCs/>
        </w:rPr>
        <w:t xml:space="preserve">L’industrialisation : une révolution économique et sociale </w:t>
      </w:r>
    </w:p>
    <w:p w:rsidR="004E4332" w:rsidRPr="00541B93" w:rsidRDefault="004E4332" w:rsidP="004E4332">
      <w:pPr>
        <w:pStyle w:val="ListParagraph"/>
        <w:numPr>
          <w:ilvl w:val="0"/>
          <w:numId w:val="1"/>
        </w:numPr>
        <w:rPr>
          <w:rFonts w:ascii="Berlin Sans FB" w:hAnsi="Berlin Sans FB"/>
          <w:lang w:val="en-CA"/>
        </w:rPr>
      </w:pPr>
      <w:r w:rsidRPr="00541B93">
        <w:rPr>
          <w:rFonts w:ascii="Berlin Sans FB" w:hAnsi="Berlin Sans FB"/>
          <w:bCs/>
          <w:lang w:val="en-CA"/>
        </w:rPr>
        <w:t>L’expansion du monde industriel</w:t>
      </w:r>
    </w:p>
    <w:p w:rsidR="00D02A01" w:rsidRPr="00541B93" w:rsidRDefault="004E4332" w:rsidP="004E4332">
      <w:pPr>
        <w:pStyle w:val="ListParagraph"/>
        <w:numPr>
          <w:ilvl w:val="0"/>
          <w:numId w:val="1"/>
        </w:numPr>
        <w:rPr>
          <w:rFonts w:ascii="Berlin Sans FB" w:hAnsi="Berlin Sans FB"/>
        </w:rPr>
      </w:pPr>
      <w:r w:rsidRPr="00541B93">
        <w:rPr>
          <w:rFonts w:ascii="Berlin Sans FB" w:hAnsi="Berlin Sans FB"/>
          <w:bCs/>
        </w:rPr>
        <w:t>La reconnaissance des libertés et des droits civils</w:t>
      </w:r>
    </w:p>
    <w:p w:rsidR="00541B93" w:rsidRDefault="00541B93" w:rsidP="00541B93">
      <w:pPr>
        <w:spacing w:after="0" w:line="240" w:lineRule="auto"/>
        <w:rPr>
          <w:rFonts w:ascii="Berlin Sans FB" w:hAnsi="Berlin Sans FB"/>
          <w:sz w:val="23"/>
          <w:szCs w:val="23"/>
          <w:lang w:val="fr-FR"/>
        </w:rPr>
      </w:pPr>
      <w:r w:rsidRPr="00BE1358">
        <w:rPr>
          <w:rFonts w:ascii="Berlin Sans FB" w:hAnsi="Berlin Sans FB"/>
          <w:sz w:val="23"/>
          <w:szCs w:val="23"/>
          <w:lang w:val="fr-FR"/>
        </w:rPr>
        <w:t xml:space="preserve">Pondérations du bulletin: </w:t>
      </w:r>
    </w:p>
    <w:p w:rsidR="00541B93" w:rsidRPr="003979B8" w:rsidRDefault="00541B93" w:rsidP="00541B93">
      <w:pPr>
        <w:spacing w:after="0" w:line="240" w:lineRule="auto"/>
        <w:rPr>
          <w:rFonts w:ascii="Berlin Sans FB" w:hAnsi="Berlin Sans FB"/>
          <w:sz w:val="23"/>
          <w:szCs w:val="23"/>
          <w:lang w:val="fr-FR"/>
        </w:rPr>
      </w:pPr>
      <w:r w:rsidRPr="003979B8">
        <w:rPr>
          <w:rFonts w:ascii="Berlin Sans FB" w:hAnsi="Berlin Sans FB"/>
          <w:sz w:val="23"/>
          <w:szCs w:val="23"/>
          <w:lang w:val="fr-FR"/>
        </w:rPr>
        <w:t>Étape 1: 20%</w:t>
      </w:r>
      <w:r w:rsidR="00BE1358">
        <w:rPr>
          <w:rFonts w:ascii="Berlin Sans FB" w:hAnsi="Berlin Sans FB"/>
          <w:sz w:val="23"/>
          <w:szCs w:val="23"/>
          <w:lang w:val="fr-FR"/>
        </w:rPr>
        <w:t xml:space="preserve"> </w:t>
      </w:r>
      <w:r w:rsidRPr="003979B8">
        <w:rPr>
          <w:rFonts w:ascii="Berlin Sans FB" w:hAnsi="Berlin Sans FB"/>
          <w:sz w:val="23"/>
          <w:szCs w:val="23"/>
          <w:lang w:val="fr-FR"/>
        </w:rPr>
        <w:t>Situations d’appre</w:t>
      </w:r>
      <w:r>
        <w:rPr>
          <w:rFonts w:ascii="Berlin Sans FB" w:hAnsi="Berlin Sans FB"/>
          <w:sz w:val="23"/>
          <w:szCs w:val="23"/>
          <w:lang w:val="fr-FR"/>
        </w:rPr>
        <w:t>ntissage (Projets et tests</w:t>
      </w:r>
      <w:r w:rsidRPr="003979B8">
        <w:rPr>
          <w:rFonts w:ascii="Berlin Sans FB" w:hAnsi="Berlin Sans FB"/>
          <w:sz w:val="23"/>
          <w:szCs w:val="23"/>
          <w:lang w:val="fr-FR"/>
        </w:rPr>
        <w:t>,</w:t>
      </w:r>
      <w:r>
        <w:rPr>
          <w:rFonts w:ascii="Berlin Sans FB" w:hAnsi="Berlin Sans FB"/>
          <w:sz w:val="23"/>
          <w:szCs w:val="23"/>
          <w:lang w:val="fr-FR"/>
        </w:rPr>
        <w:t xml:space="preserve"> Situations d’apprentissage, Devoirs</w:t>
      </w:r>
      <w:r w:rsidRPr="003979B8">
        <w:rPr>
          <w:rFonts w:ascii="Berlin Sans FB" w:hAnsi="Berlin Sans FB"/>
          <w:sz w:val="23"/>
          <w:szCs w:val="23"/>
          <w:lang w:val="fr-FR"/>
        </w:rPr>
        <w:t>)</w:t>
      </w:r>
    </w:p>
    <w:p w:rsidR="00541B93" w:rsidRPr="003979B8" w:rsidRDefault="00541B93" w:rsidP="00541B93">
      <w:pPr>
        <w:spacing w:after="0" w:line="240" w:lineRule="auto"/>
        <w:rPr>
          <w:rFonts w:ascii="Berlin Sans FB" w:hAnsi="Berlin Sans FB"/>
          <w:sz w:val="23"/>
          <w:szCs w:val="23"/>
          <w:lang w:val="fr-FR"/>
        </w:rPr>
      </w:pPr>
      <w:r w:rsidRPr="003979B8">
        <w:rPr>
          <w:rFonts w:ascii="Berlin Sans FB" w:hAnsi="Berlin Sans FB"/>
          <w:sz w:val="23"/>
          <w:szCs w:val="23"/>
          <w:lang w:val="fr-FR"/>
        </w:rPr>
        <w:t>Étape 2: 20%</w:t>
      </w:r>
      <w:r w:rsidR="00BE1358">
        <w:rPr>
          <w:rFonts w:ascii="Berlin Sans FB" w:hAnsi="Berlin Sans FB"/>
          <w:sz w:val="23"/>
          <w:szCs w:val="23"/>
          <w:lang w:val="fr-FR"/>
        </w:rPr>
        <w:t xml:space="preserve"> </w:t>
      </w:r>
      <w:r w:rsidRPr="003979B8">
        <w:rPr>
          <w:rFonts w:ascii="Berlin Sans FB" w:hAnsi="Berlin Sans FB"/>
          <w:sz w:val="23"/>
          <w:szCs w:val="23"/>
          <w:lang w:val="fr-FR"/>
        </w:rPr>
        <w:t>Situations d’appre</w:t>
      </w:r>
      <w:r>
        <w:rPr>
          <w:rFonts w:ascii="Berlin Sans FB" w:hAnsi="Berlin Sans FB"/>
          <w:sz w:val="23"/>
          <w:szCs w:val="23"/>
          <w:lang w:val="fr-FR"/>
        </w:rPr>
        <w:t>ntissage (Projets et tests</w:t>
      </w:r>
      <w:r w:rsidRPr="003979B8">
        <w:rPr>
          <w:rFonts w:ascii="Berlin Sans FB" w:hAnsi="Berlin Sans FB"/>
          <w:sz w:val="23"/>
          <w:szCs w:val="23"/>
          <w:lang w:val="fr-FR"/>
        </w:rPr>
        <w:t xml:space="preserve">, </w:t>
      </w:r>
      <w:r>
        <w:rPr>
          <w:rFonts w:ascii="Berlin Sans FB" w:hAnsi="Berlin Sans FB"/>
          <w:sz w:val="23"/>
          <w:szCs w:val="23"/>
          <w:lang w:val="fr-FR"/>
        </w:rPr>
        <w:t xml:space="preserve">Situations d’apprentissage, Devoirs) </w:t>
      </w:r>
    </w:p>
    <w:p w:rsidR="00541B93" w:rsidRDefault="00541B93" w:rsidP="00541B93">
      <w:pPr>
        <w:spacing w:after="0" w:line="240" w:lineRule="auto"/>
        <w:rPr>
          <w:rFonts w:ascii="Berlin Sans FB" w:hAnsi="Berlin Sans FB"/>
          <w:sz w:val="23"/>
          <w:szCs w:val="23"/>
          <w:lang w:val="fr-FR"/>
        </w:rPr>
      </w:pPr>
      <w:r>
        <w:rPr>
          <w:rFonts w:ascii="Berlin Sans FB" w:hAnsi="Berlin Sans FB"/>
          <w:sz w:val="23"/>
          <w:szCs w:val="23"/>
          <w:lang w:val="fr-FR"/>
        </w:rPr>
        <w:t>Étape 3: 30</w:t>
      </w:r>
      <w:r w:rsidRPr="003979B8">
        <w:rPr>
          <w:rFonts w:ascii="Berlin Sans FB" w:hAnsi="Berlin Sans FB"/>
          <w:sz w:val="23"/>
          <w:szCs w:val="23"/>
          <w:lang w:val="fr-FR"/>
        </w:rPr>
        <w:t>%</w:t>
      </w:r>
      <w:r w:rsidR="00BE1358">
        <w:rPr>
          <w:rFonts w:ascii="Berlin Sans FB" w:hAnsi="Berlin Sans FB"/>
          <w:sz w:val="23"/>
          <w:szCs w:val="23"/>
          <w:lang w:val="fr-FR"/>
        </w:rPr>
        <w:t xml:space="preserve"> </w:t>
      </w:r>
      <w:r w:rsidRPr="003979B8">
        <w:rPr>
          <w:rFonts w:ascii="Berlin Sans FB" w:hAnsi="Berlin Sans FB"/>
          <w:sz w:val="23"/>
          <w:szCs w:val="23"/>
          <w:lang w:val="fr-FR"/>
        </w:rPr>
        <w:t>Situations d’appre</w:t>
      </w:r>
      <w:r>
        <w:rPr>
          <w:rFonts w:ascii="Berlin Sans FB" w:hAnsi="Berlin Sans FB"/>
          <w:sz w:val="23"/>
          <w:szCs w:val="23"/>
          <w:lang w:val="fr-FR"/>
        </w:rPr>
        <w:t>ntissage (Projets et tests</w:t>
      </w:r>
      <w:r w:rsidRPr="003979B8">
        <w:rPr>
          <w:rFonts w:ascii="Berlin Sans FB" w:hAnsi="Berlin Sans FB"/>
          <w:sz w:val="23"/>
          <w:szCs w:val="23"/>
          <w:lang w:val="fr-FR"/>
        </w:rPr>
        <w:t>, Situat</w:t>
      </w:r>
      <w:r>
        <w:rPr>
          <w:rFonts w:ascii="Berlin Sans FB" w:hAnsi="Berlin Sans FB"/>
          <w:sz w:val="23"/>
          <w:szCs w:val="23"/>
          <w:lang w:val="fr-FR"/>
        </w:rPr>
        <w:t>ions d’apprentissage, Devoirs)</w:t>
      </w:r>
    </w:p>
    <w:p w:rsidR="00541B93" w:rsidRDefault="00BE1358" w:rsidP="00BE1358">
      <w:pPr>
        <w:spacing w:after="0" w:line="240" w:lineRule="auto"/>
        <w:ind w:firstLine="708"/>
        <w:rPr>
          <w:rFonts w:ascii="Berlin Sans FB" w:hAnsi="Berlin Sans FB"/>
          <w:sz w:val="23"/>
          <w:szCs w:val="23"/>
          <w:lang w:val="fr-FR"/>
        </w:rPr>
      </w:pPr>
      <w:r>
        <w:rPr>
          <w:rFonts w:ascii="Berlin Sans FB" w:hAnsi="Berlin Sans FB"/>
          <w:sz w:val="23"/>
          <w:szCs w:val="23"/>
          <w:lang w:val="fr-FR"/>
        </w:rPr>
        <w:t xml:space="preserve">  30% </w:t>
      </w:r>
      <w:r w:rsidR="00541B93">
        <w:rPr>
          <w:rFonts w:ascii="Berlin Sans FB" w:hAnsi="Berlin Sans FB"/>
          <w:sz w:val="23"/>
          <w:szCs w:val="23"/>
          <w:lang w:val="fr-FR"/>
        </w:rPr>
        <w:t>Examen final</w:t>
      </w:r>
      <w:r>
        <w:rPr>
          <w:rFonts w:ascii="Berlin Sans FB" w:hAnsi="Berlin Sans FB"/>
          <w:sz w:val="23"/>
          <w:szCs w:val="23"/>
          <w:lang w:val="fr-FR"/>
        </w:rPr>
        <w:t xml:space="preserve"> </w:t>
      </w:r>
    </w:p>
    <w:p w:rsidR="007C682A" w:rsidRDefault="007C682A" w:rsidP="007C682A">
      <w:pPr>
        <w:spacing w:after="0" w:line="240" w:lineRule="auto"/>
        <w:rPr>
          <w:rFonts w:ascii="Berlin Sans FB" w:hAnsi="Berlin Sans FB"/>
          <w:sz w:val="23"/>
          <w:szCs w:val="23"/>
          <w:lang w:val="fr-FR"/>
        </w:rPr>
      </w:pPr>
    </w:p>
    <w:p w:rsidR="007C682A" w:rsidRPr="00101D8C" w:rsidRDefault="007C682A" w:rsidP="007C682A">
      <w:pPr>
        <w:spacing w:after="0" w:line="240" w:lineRule="auto"/>
        <w:rPr>
          <w:rFonts w:ascii="Berlin Sans FB" w:hAnsi="Berlin Sans FB"/>
          <w:sz w:val="23"/>
          <w:szCs w:val="23"/>
          <w:lang w:val="fr-FR"/>
        </w:rPr>
      </w:pPr>
      <w:r>
        <w:rPr>
          <w:rFonts w:ascii="Berlin Sans FB" w:hAnsi="Berlin Sans FB"/>
          <w:sz w:val="23"/>
          <w:szCs w:val="23"/>
          <w:lang w:val="fr-FR"/>
        </w:rPr>
        <w:t>Recommandation : L</w:t>
      </w:r>
      <w:r w:rsidRPr="007C682A">
        <w:rPr>
          <w:rFonts w:ascii="Berlin Sans FB" w:hAnsi="Berlin Sans FB"/>
          <w:sz w:val="23"/>
          <w:szCs w:val="23"/>
          <w:lang w:val="fr-FR"/>
        </w:rPr>
        <w:t xml:space="preserve">es étudiants qui ont atteint une moyenne </w:t>
      </w:r>
      <w:r>
        <w:rPr>
          <w:rFonts w:ascii="Berlin Sans FB" w:hAnsi="Berlin Sans FB"/>
          <w:sz w:val="23"/>
          <w:szCs w:val="23"/>
          <w:lang w:val="fr-FR"/>
        </w:rPr>
        <w:t>globale de 80% ou plus avant la</w:t>
      </w:r>
      <w:r w:rsidRPr="007C682A">
        <w:rPr>
          <w:rFonts w:ascii="Berlin Sans FB" w:hAnsi="Berlin Sans FB"/>
          <w:sz w:val="23"/>
          <w:szCs w:val="23"/>
          <w:lang w:val="fr-FR"/>
        </w:rPr>
        <w:t xml:space="preserve"> </w:t>
      </w:r>
      <w:r>
        <w:rPr>
          <w:rFonts w:ascii="Berlin Sans FB" w:hAnsi="Berlin Sans FB"/>
          <w:sz w:val="23"/>
          <w:szCs w:val="23"/>
          <w:lang w:val="fr-FR"/>
        </w:rPr>
        <w:t>fin de l</w:t>
      </w:r>
      <w:r>
        <w:rPr>
          <w:rFonts w:ascii="Berlin Sans FB" w:hAnsi="Berlin Sans FB"/>
          <w:sz w:val="23"/>
          <w:szCs w:val="23"/>
          <w:lang w:val="en-CA"/>
        </w:rPr>
        <w:t>’</w:t>
      </w:r>
      <w:proofErr w:type="spellStart"/>
      <w:r>
        <w:rPr>
          <w:rFonts w:ascii="Berlin Sans FB" w:hAnsi="Berlin Sans FB"/>
          <w:sz w:val="23"/>
          <w:szCs w:val="23"/>
          <w:lang w:val="en-CA"/>
        </w:rPr>
        <w:t>année</w:t>
      </w:r>
      <w:proofErr w:type="spellEnd"/>
      <w:r w:rsidRPr="007C682A">
        <w:rPr>
          <w:rFonts w:ascii="Berlin Sans FB" w:hAnsi="Berlin Sans FB"/>
          <w:sz w:val="23"/>
          <w:szCs w:val="23"/>
          <w:lang w:val="fr-FR"/>
        </w:rPr>
        <w:t xml:space="preserve"> reço</w:t>
      </w:r>
      <w:r>
        <w:rPr>
          <w:rFonts w:ascii="Berlin Sans FB" w:hAnsi="Berlin Sans FB"/>
          <w:sz w:val="23"/>
          <w:szCs w:val="23"/>
          <w:lang w:val="fr-FR"/>
        </w:rPr>
        <w:t>ivent le privilège d’être exempté</w:t>
      </w:r>
      <w:r w:rsidRPr="007C682A">
        <w:rPr>
          <w:rFonts w:ascii="Berlin Sans FB" w:hAnsi="Berlin Sans FB"/>
          <w:sz w:val="23"/>
          <w:szCs w:val="23"/>
          <w:lang w:val="fr-FR"/>
        </w:rPr>
        <w:t xml:space="preserve"> de l'examen final.</w:t>
      </w:r>
    </w:p>
    <w:p w:rsidR="00541B93" w:rsidRDefault="00541B93" w:rsidP="00541B93">
      <w:pPr>
        <w:spacing w:after="0" w:line="240" w:lineRule="auto"/>
        <w:rPr>
          <w:rFonts w:ascii="Berlin Sans FB" w:hAnsi="Berlin Sans FB"/>
          <w:sz w:val="23"/>
          <w:szCs w:val="23"/>
        </w:rPr>
      </w:pPr>
    </w:p>
    <w:p w:rsidR="00541B93" w:rsidRDefault="00541B93" w:rsidP="00541B93">
      <w:pPr>
        <w:spacing w:after="0" w:line="240" w:lineRule="auto"/>
        <w:rPr>
          <w:rFonts w:ascii="Berlin Sans FB" w:hAnsi="Berlin Sans FB"/>
          <w:sz w:val="23"/>
          <w:szCs w:val="23"/>
        </w:rPr>
      </w:pPr>
      <w:r w:rsidRPr="003979B8">
        <w:rPr>
          <w:rFonts w:ascii="Berlin Sans FB" w:hAnsi="Berlin Sans FB"/>
          <w:sz w:val="23"/>
          <w:szCs w:val="23"/>
        </w:rPr>
        <w:t xml:space="preserve">Si vous avez des questions, des commentaires ou des inquiétudes face au cheminement de votre enfant, il serait préférable de communiquer avec moi par courriel : </w:t>
      </w:r>
      <w:hyperlink r:id="rId6" w:history="1">
        <w:r w:rsidRPr="00114DDB">
          <w:rPr>
            <w:rStyle w:val="Hyperlink"/>
            <w:rFonts w:ascii="Berlin Sans FB" w:hAnsi="Berlin Sans FB"/>
            <w:sz w:val="23"/>
            <w:szCs w:val="23"/>
          </w:rPr>
          <w:t>mrocan</w:t>
        </w:r>
        <w:r w:rsidRPr="00114DDB">
          <w:rPr>
            <w:rStyle w:val="Hyperlink"/>
            <w:rFonts w:ascii="Berlin Sans FB" w:hAnsi="Berlin Sans FB" w:cstheme="minorHAnsi"/>
            <w:sz w:val="23"/>
            <w:szCs w:val="23"/>
          </w:rPr>
          <w:t>@</w:t>
        </w:r>
        <w:r w:rsidRPr="00114DDB">
          <w:rPr>
            <w:rStyle w:val="Hyperlink"/>
            <w:rFonts w:ascii="Berlin Sans FB" w:hAnsi="Berlin Sans FB"/>
            <w:sz w:val="23"/>
            <w:szCs w:val="23"/>
          </w:rPr>
          <w:t>wqsb.qc.ca</w:t>
        </w:r>
      </w:hyperlink>
      <w:r w:rsidRPr="003979B8">
        <w:rPr>
          <w:rFonts w:ascii="Berlin Sans FB" w:hAnsi="Berlin Sans FB"/>
          <w:sz w:val="23"/>
          <w:szCs w:val="23"/>
        </w:rPr>
        <w:t>.</w:t>
      </w:r>
    </w:p>
    <w:p w:rsidR="00541B93" w:rsidRDefault="00541B93" w:rsidP="00541B93">
      <w:pPr>
        <w:spacing w:after="0" w:line="240" w:lineRule="auto"/>
        <w:rPr>
          <w:rFonts w:ascii="Berlin Sans FB" w:hAnsi="Berlin Sans FB"/>
          <w:sz w:val="23"/>
          <w:szCs w:val="23"/>
        </w:rPr>
      </w:pPr>
    </w:p>
    <w:p w:rsidR="00541B93" w:rsidRDefault="00541B93" w:rsidP="00541B93">
      <w:pPr>
        <w:spacing w:after="0" w:line="240" w:lineRule="auto"/>
        <w:rPr>
          <w:rFonts w:ascii="Berlin Sans FB" w:hAnsi="Berlin Sans FB"/>
          <w:sz w:val="23"/>
          <w:szCs w:val="23"/>
        </w:rPr>
      </w:pPr>
      <w:r>
        <w:rPr>
          <w:rFonts w:ascii="Berlin Sans FB" w:hAnsi="Berlin Sans FB"/>
          <w:sz w:val="23"/>
          <w:szCs w:val="23"/>
        </w:rPr>
        <w:t>Mme Rocan</w:t>
      </w:r>
    </w:p>
    <w:p w:rsidR="004E4332" w:rsidRDefault="00541B93" w:rsidP="00541B93">
      <w:pPr>
        <w:spacing w:after="0" w:line="240" w:lineRule="auto"/>
        <w:rPr>
          <w:rFonts w:ascii="Berlin Sans FB" w:hAnsi="Berlin Sans FB"/>
          <w:sz w:val="23"/>
          <w:szCs w:val="23"/>
        </w:rPr>
      </w:pPr>
      <w:r>
        <w:rPr>
          <w:rFonts w:ascii="Berlin Sans FB" w:hAnsi="Berlin Sans FB"/>
          <w:sz w:val="23"/>
          <w:szCs w:val="23"/>
        </w:rPr>
        <w:t>Enseignante en Histoire</w:t>
      </w:r>
    </w:p>
    <w:p w:rsidR="009F1A9A" w:rsidRPr="009F1A9A" w:rsidRDefault="009F1A9A" w:rsidP="00541B93">
      <w:pPr>
        <w:spacing w:after="0" w:line="240" w:lineRule="auto"/>
        <w:rPr>
          <w:rFonts w:ascii="Berlin Sans FB" w:hAnsi="Berlin Sans FB"/>
          <w:b/>
          <w:sz w:val="23"/>
          <w:szCs w:val="23"/>
        </w:rPr>
      </w:pPr>
      <w:r w:rsidRPr="009F1A9A">
        <w:rPr>
          <w:rFonts w:ascii="Berlin Sans FB" w:hAnsi="Berlin Sans FB"/>
          <w:b/>
          <w:sz w:val="23"/>
          <w:szCs w:val="23"/>
        </w:rPr>
        <w:t>mmerocan.weebly.com</w:t>
      </w:r>
    </w:p>
    <w:sectPr w:rsidR="009F1A9A" w:rsidRPr="009F1A9A" w:rsidSect="009F1A9A">
      <w:pgSz w:w="12240" w:h="15840"/>
      <w:pgMar w:top="284" w:right="1041"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17969"/>
    <w:multiLevelType w:val="hybridMultilevel"/>
    <w:tmpl w:val="00005E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14"/>
    <w:rsid w:val="00147466"/>
    <w:rsid w:val="004E4332"/>
    <w:rsid w:val="004F4011"/>
    <w:rsid w:val="00541B93"/>
    <w:rsid w:val="007B04FA"/>
    <w:rsid w:val="007C682A"/>
    <w:rsid w:val="00830E72"/>
    <w:rsid w:val="009F1A9A"/>
    <w:rsid w:val="00BE1358"/>
    <w:rsid w:val="00BF22CC"/>
    <w:rsid w:val="00C73E76"/>
    <w:rsid w:val="00CA3E0B"/>
    <w:rsid w:val="00D02A01"/>
    <w:rsid w:val="00D05114"/>
    <w:rsid w:val="00E87F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65AF2-4260-42C4-8073-94F6475B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114"/>
    <w:pPr>
      <w:autoSpaceDE w:val="0"/>
      <w:autoSpaceDN w:val="0"/>
      <w:adjustRightInd w:val="0"/>
      <w:spacing w:after="0" w:line="240" w:lineRule="auto"/>
    </w:pPr>
    <w:rPr>
      <w:rFonts w:ascii="Berlin Sans FB" w:hAnsi="Berlin Sans FB" w:cs="Berlin Sans FB"/>
      <w:color w:val="000000"/>
      <w:sz w:val="24"/>
      <w:szCs w:val="24"/>
    </w:rPr>
  </w:style>
  <w:style w:type="paragraph" w:styleId="ListParagraph">
    <w:name w:val="List Paragraph"/>
    <w:basedOn w:val="Normal"/>
    <w:uiPriority w:val="34"/>
    <w:qFormat/>
    <w:rsid w:val="00D02A01"/>
    <w:pPr>
      <w:ind w:left="720"/>
      <w:contextualSpacing/>
    </w:pPr>
  </w:style>
  <w:style w:type="character" w:styleId="Hyperlink">
    <w:name w:val="Hyperlink"/>
    <w:basedOn w:val="DefaultParagraphFont"/>
    <w:uiPriority w:val="99"/>
    <w:unhideWhenUsed/>
    <w:rsid w:val="00541B93"/>
    <w:rPr>
      <w:color w:val="0000FF" w:themeColor="hyperlink"/>
      <w:u w:val="single"/>
    </w:rPr>
  </w:style>
  <w:style w:type="paragraph" w:styleId="BalloonText">
    <w:name w:val="Balloon Text"/>
    <w:basedOn w:val="Normal"/>
    <w:link w:val="BalloonTextChar"/>
    <w:uiPriority w:val="99"/>
    <w:semiHidden/>
    <w:unhideWhenUsed/>
    <w:rsid w:val="00BE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can@wqsb.q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Manon Rocan</cp:lastModifiedBy>
  <cp:revision>2</cp:revision>
  <cp:lastPrinted>2013-09-25T15:08:00Z</cp:lastPrinted>
  <dcterms:created xsi:type="dcterms:W3CDTF">2018-09-19T00:02:00Z</dcterms:created>
  <dcterms:modified xsi:type="dcterms:W3CDTF">2018-09-19T00:02:00Z</dcterms:modified>
</cp:coreProperties>
</file>